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785" w:rsidRDefault="002F1785" w:rsidP="002F1785">
      <w:pPr>
        <w:pStyle w:val="NoSpacing"/>
      </w:pPr>
      <w:r>
        <w:rPr>
          <w:u w:val="single"/>
        </w:rPr>
        <w:t>John MACWORTH</w:t>
      </w:r>
      <w:r>
        <w:t xml:space="preserve">      (fl.1407)</w:t>
      </w:r>
    </w:p>
    <w:p w:rsidR="002F1785" w:rsidRDefault="002F1785" w:rsidP="002F1785">
      <w:pPr>
        <w:pStyle w:val="NoSpacing"/>
      </w:pPr>
      <w:r>
        <w:t>Chaplain.</w:t>
      </w:r>
    </w:p>
    <w:p w:rsidR="002F1785" w:rsidRDefault="002F1785" w:rsidP="002F1785">
      <w:pPr>
        <w:pStyle w:val="NoSpacing"/>
      </w:pPr>
    </w:p>
    <w:p w:rsidR="002F1785" w:rsidRDefault="002F1785" w:rsidP="002F1785">
      <w:pPr>
        <w:pStyle w:val="NoSpacing"/>
      </w:pPr>
    </w:p>
    <w:p w:rsidR="002F1785" w:rsidRDefault="002F1785" w:rsidP="002F1785">
      <w:pPr>
        <w:pStyle w:val="NoSpacing"/>
      </w:pPr>
      <w:r>
        <w:t>28 Apr.1407</w:t>
      </w:r>
      <w:r>
        <w:tab/>
        <w:t>He was collated to the Prebend of Funtingdon.   (Stafford Register p.148)</w:t>
      </w:r>
    </w:p>
    <w:p w:rsidR="002F1785" w:rsidRDefault="002F1785" w:rsidP="002F1785">
      <w:pPr>
        <w:pStyle w:val="NoSpacing"/>
      </w:pPr>
    </w:p>
    <w:p w:rsidR="002F1785" w:rsidRDefault="002F1785" w:rsidP="002F1785">
      <w:pPr>
        <w:pStyle w:val="NoSpacing"/>
      </w:pPr>
    </w:p>
    <w:p w:rsidR="002F1785" w:rsidRDefault="002F1785" w:rsidP="002F1785">
      <w:pPr>
        <w:pStyle w:val="NoSpacing"/>
      </w:pPr>
      <w:r>
        <w:t>30 April 2011</w:t>
      </w:r>
    </w:p>
    <w:p w:rsidR="00BA4020" w:rsidRDefault="002F1785"/>
    <w:sectPr w:rsidR="00BA4020" w:rsidSect="005A1B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1785" w:rsidRDefault="002F1785" w:rsidP="00552EBA">
      <w:pPr>
        <w:spacing w:after="0" w:line="240" w:lineRule="auto"/>
      </w:pPr>
      <w:r>
        <w:separator/>
      </w:r>
    </w:p>
  </w:endnote>
  <w:endnote w:type="continuationSeparator" w:id="0">
    <w:p w:rsidR="002F1785" w:rsidRDefault="002F178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F1785">
        <w:rPr>
          <w:noProof/>
        </w:rPr>
        <w:t>24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1785" w:rsidRDefault="002F1785" w:rsidP="00552EBA">
      <w:pPr>
        <w:spacing w:after="0" w:line="240" w:lineRule="auto"/>
      </w:pPr>
      <w:r>
        <w:separator/>
      </w:r>
    </w:p>
  </w:footnote>
  <w:footnote w:type="continuationSeparator" w:id="0">
    <w:p w:rsidR="002F1785" w:rsidRDefault="002F178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1785"/>
    <w:rsid w:val="00552EBA"/>
    <w:rsid w:val="005A1B1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2011-07-24T11:07:00Z</dcterms:created>
  <dcterms:modified xsi:type="dcterms:W3CDTF">2011-07-24T11:07:00Z</dcterms:modified>
</cp:coreProperties>
</file>